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897" w:rsidRPr="00A26897" w14:paraId="56B67EC7" w14:textId="77777777" w:rsidTr="00A26897">
        <w:tc>
          <w:tcPr>
            <w:tcW w:w="5000" w:type="pct"/>
            <w:shd w:val="clear" w:color="auto" w:fill="112866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897" w:rsidRPr="00A26897" w14:paraId="6C6D80F5" w14:textId="77777777" w:rsidTr="00A2689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57CFC37" w14:textId="77777777" w:rsidR="00A26897" w:rsidRPr="00A26897" w:rsidRDefault="00A26897" w:rsidP="00A2689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5" w:tgtFrame="_blank" w:history="1">
                    <w:r w:rsidRPr="00A26897">
                      <w:rPr>
                        <w:rFonts w:ascii="inherit" w:eastAsia="Times New Roman" w:hAnsi="inherit" w:cs="Arial"/>
                        <w:b/>
                        <w:bCs/>
                        <w:color w:val="F7B719"/>
                        <w:sz w:val="42"/>
                        <w:szCs w:val="42"/>
                        <w:u w:val="single"/>
                        <w:bdr w:val="none" w:sz="0" w:space="0" w:color="auto" w:frame="1"/>
                        <w:shd w:val="clear" w:color="auto" w:fill="112866"/>
                      </w:rPr>
                      <w:t>Looking for a paid summer internship? Apply with us today!</w:t>
                    </w:r>
                  </w:hyperlink>
                </w:p>
                <w:p w14:paraId="66E4A3D1" w14:textId="77777777" w:rsidR="00A26897" w:rsidRPr="00A26897" w:rsidRDefault="00A26897" w:rsidP="00A2689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</w:tc>
            </w:tr>
          </w:tbl>
          <w:p w14:paraId="3FF936C2" w14:textId="77777777" w:rsidR="00A26897" w:rsidRPr="00A26897" w:rsidRDefault="00A26897" w:rsidP="00A268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322A6B04" w14:textId="77777777" w:rsidR="00A26897" w:rsidRPr="00A26897" w:rsidRDefault="00A26897" w:rsidP="00A26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897" w:rsidRPr="00A26897" w14:paraId="76833833" w14:textId="77777777" w:rsidTr="00A26897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897" w:rsidRPr="00A26897" w14:paraId="74087863" w14:textId="77777777" w:rsidTr="00A2689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0584050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  <w:bdr w:val="none" w:sz="0" w:space="0" w:color="auto" w:frame="1"/>
                    </w:rPr>
                    <w:t>At Knights of Columbus, you can jump-start your career!</w:t>
                  </w:r>
                </w:p>
                <w:p w14:paraId="74A7F7F4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For 8 weeks (June 13 – August 5) you will be partnered with a mentor, assigned measurable projects, gain real-world work experience, and build a professional network of like-minded Catholics and mission-oriented individuals.</w:t>
                  </w:r>
                </w:p>
                <w:p w14:paraId="6AE04300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8773E7A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We offer students currently enrolled in a 4-year or master’s degree program internship opportunities in accounting, actuarial, audit, charitable giving, communications, fraternal, HR, investments, IT, IT security, and legal.</w:t>
                  </w:r>
                </w:p>
                <w:p w14:paraId="51A4A250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3F3C8A8" w14:textId="77777777" w:rsidR="00A26897" w:rsidRPr="00A26897" w:rsidRDefault="00A26897" w:rsidP="00A2689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Network with other interns, explore east coast events/attractions, and learn from great leaders at one of the world’s most ethical companies!</w:t>
                  </w:r>
                </w:p>
                <w:p w14:paraId="2A659698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164F1C97" w14:textId="77777777" w:rsidR="00A26897" w:rsidRPr="00A26897" w:rsidRDefault="00A26897" w:rsidP="00A2689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320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We offer competitive pay to all interns as well as relocation reimbursement and a housing stipend for students based outside of Connecticut!</w:t>
                  </w:r>
                </w:p>
              </w:tc>
            </w:tr>
          </w:tbl>
          <w:p w14:paraId="03FF5C43" w14:textId="77777777" w:rsidR="00A26897" w:rsidRPr="00A26897" w:rsidRDefault="00A26897" w:rsidP="00A268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230FEFC5" w14:textId="77777777" w:rsidR="00A26897" w:rsidRPr="00A26897" w:rsidRDefault="00A26897" w:rsidP="00A26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897" w:rsidRPr="00A26897" w14:paraId="37D7F5F0" w14:textId="77777777" w:rsidTr="00A26897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897" w:rsidRPr="00A26897" w14:paraId="5BED3B5A" w14:textId="77777777" w:rsidTr="00A26897">
              <w:tc>
                <w:tcPr>
                  <w:tcW w:w="0" w:type="auto"/>
                  <w:hideMark/>
                </w:tcPr>
                <w:p w14:paraId="356E1A21" w14:textId="38A64F39" w:rsidR="00A26897" w:rsidRPr="00A26897" w:rsidRDefault="00A26897" w:rsidP="00A26897">
                  <w:pPr>
                    <w:spacing w:after="0" w:line="240" w:lineRule="auto"/>
                    <w:jc w:val="center"/>
                    <w:textAlignment w:val="baseline"/>
                    <w:divId w:val="8842921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689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3E579C2" wp14:editId="7D6F79F3">
                        <wp:extent cx="5715000" cy="2990850"/>
                        <wp:effectExtent l="0" t="0" r="0" b="0"/>
                        <wp:docPr id="1" name="Picture 1" descr="A group of people posing for a photo&#10;&#10;Description automatically generated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group of people posing for a photo&#10;&#10;Description automatically generated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0AE3F5" w14:textId="77777777" w:rsidR="00A26897" w:rsidRPr="00A26897" w:rsidRDefault="00A26897" w:rsidP="00A268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7302BA0C" w14:textId="77777777" w:rsidR="00A26897" w:rsidRPr="00A26897" w:rsidRDefault="00A26897" w:rsidP="00A26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897" w:rsidRPr="00A26897" w14:paraId="2802351E" w14:textId="77777777" w:rsidTr="00A26897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897" w:rsidRPr="00A26897" w14:paraId="364F4282" w14:textId="77777777" w:rsidTr="00A2689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AA85199" w14:textId="77777777" w:rsidR="00A26897" w:rsidRPr="00A26897" w:rsidRDefault="00A26897" w:rsidP="00A26897">
                  <w:pPr>
                    <w:spacing w:after="0" w:line="240" w:lineRule="auto"/>
                    <w:jc w:val="center"/>
                    <w:textAlignment w:val="baseline"/>
                    <w:divId w:val="1333026513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2019 Summer Interns</w:t>
                  </w:r>
                </w:p>
              </w:tc>
            </w:tr>
          </w:tbl>
          <w:p w14:paraId="19B74C98" w14:textId="77777777" w:rsidR="00A26897" w:rsidRPr="00A26897" w:rsidRDefault="00A26897" w:rsidP="00A268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77BC87D4" w14:textId="77777777" w:rsidR="00A26897" w:rsidRPr="00A26897" w:rsidRDefault="00A26897" w:rsidP="00A26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897" w:rsidRPr="00A26897" w14:paraId="61918DAF" w14:textId="77777777" w:rsidTr="00A26897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897" w:rsidRPr="00A26897" w14:paraId="6F6E22C2" w14:textId="77777777" w:rsidTr="00A2689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6B3B83E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Think you know the Knights of Columbus? Think again!</w:t>
                  </w:r>
                </w:p>
                <w:p w14:paraId="07AFEF7B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0382E3B4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The Knights of Columbus is one of the world’s leading fraternal and service organizations, with 2 million members in more than 16,000 parish-based councils. During the past year, Knights around the world donated more than 77 million service hours and $187 million for worthy causes in their communities.</w:t>
                  </w:r>
                </w:p>
                <w:p w14:paraId="4F6635B3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1F26EE8B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The organization also offers extensive life insurance services to members and their families, resulting in more than $114 billion of life insurance in force. Knights of Columbus Asset </w:t>
                  </w: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lastRenderedPageBreak/>
                    <w:t>Advisors offers investment services to individuals and institutions in accord with Catholic social teachings.</w:t>
                  </w:r>
                </w:p>
                <w:p w14:paraId="339A0E28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81DEF32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From helping children in need, to providing wheelchairs for the disabled, to helping stock food banks, to offering top-rated and affordable insurance products to its members, the Knights of Columbus has supported families and communities for more than 138 years.</w:t>
                  </w:r>
                </w:p>
              </w:tc>
            </w:tr>
          </w:tbl>
          <w:p w14:paraId="6F386542" w14:textId="77777777" w:rsidR="00A26897" w:rsidRPr="00A26897" w:rsidRDefault="00A26897" w:rsidP="00A268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27F56464" w14:textId="77777777" w:rsidR="00A26897" w:rsidRPr="00A26897" w:rsidRDefault="00A26897" w:rsidP="00A26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897" w:rsidRPr="00A26897" w14:paraId="21B96199" w14:textId="77777777" w:rsidTr="00A26897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897" w:rsidRPr="00A26897" w14:paraId="6CA38D50" w14:textId="77777777" w:rsidTr="00A2689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C1926CD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The application deadline for the summer 2022 internships is February 11, 2022.</w:t>
                  </w:r>
                  <w:r w:rsidRPr="00A26897">
                    <w:rPr>
                      <w:rFonts w:ascii="inherit" w:eastAsia="Times New Roman" w:hAnsi="inherit" w:cs="Arial"/>
                      <w:color w:val="403F42"/>
                      <w:sz w:val="21"/>
                      <w:szCs w:val="21"/>
                      <w:bdr w:val="none" w:sz="0" w:space="0" w:color="auto" w:frame="1"/>
                    </w:rPr>
                    <w:t> </w:t>
                  </w:r>
                  <w:r w:rsidRPr="00A26897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Offers will be extended no later than March 1, 2022.</w:t>
                  </w:r>
                </w:p>
                <w:p w14:paraId="3BF22B1D" w14:textId="77777777" w:rsidR="00A26897" w:rsidRPr="00A26897" w:rsidRDefault="00A26897" w:rsidP="00A26897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46CCA8E" w14:textId="77777777" w:rsidR="00A26897" w:rsidRPr="00A26897" w:rsidRDefault="00A26897" w:rsidP="00A268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26897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Interested in learning more? Email </w:t>
                  </w:r>
                  <w:hyperlink r:id="rId8" w:tgtFrame="_blank" w:history="1">
                    <w:r w:rsidRPr="00A26897">
                      <w:rPr>
                        <w:rFonts w:ascii="inherit" w:eastAsia="Times New Roman" w:hAnsi="inherit" w:cs="Arial"/>
                        <w:b/>
                        <w:bCs/>
                        <w:color w:val="EF3B39"/>
                        <w:sz w:val="21"/>
                        <w:szCs w:val="21"/>
                        <w:u w:val="single"/>
                        <w:bdr w:val="none" w:sz="0" w:space="0" w:color="auto" w:frame="1"/>
                      </w:rPr>
                      <w:t>internships@kofc.org</w:t>
                    </w:r>
                  </w:hyperlink>
                  <w:r w:rsidRPr="00A26897">
                    <w:rPr>
                      <w:rFonts w:ascii="inherit" w:eastAsia="Times New Roman" w:hAnsi="inherit" w:cs="Arial"/>
                      <w:b/>
                      <w:bCs/>
                      <w:color w:val="EF3B39"/>
                      <w:sz w:val="21"/>
                      <w:szCs w:val="21"/>
                      <w:bdr w:val="none" w:sz="0" w:space="0" w:color="auto" w:frame="1"/>
                    </w:rPr>
                    <w:t> </w:t>
                  </w:r>
                  <w:r w:rsidRPr="00A26897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with any questions you may have.</w:t>
                  </w:r>
                </w:p>
              </w:tc>
            </w:tr>
            <w:tr w:rsidR="00A26897" w:rsidRPr="00A26897" w14:paraId="4A293104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A26897" w:rsidRPr="00A26897" w14:paraId="3F4F562D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7B71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1"/>
                        </w:tblGrid>
                        <w:tr w:rsidR="00A26897" w:rsidRPr="00A26897" w14:paraId="65DFD02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7B718"/>
                              <w:tcMar>
                                <w:top w:w="135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hideMark/>
                            </w:tcPr>
                            <w:p w14:paraId="59712D33" w14:textId="77777777" w:rsidR="00A26897" w:rsidRPr="00A26897" w:rsidRDefault="00A26897" w:rsidP="00A26897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 w:rsidRPr="00A2689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2866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</w:rPr>
                                  <w:t>Apply Today</w:t>
                                </w:r>
                              </w:hyperlink>
                            </w:p>
                          </w:tc>
                        </w:tr>
                      </w:tbl>
                      <w:p w14:paraId="56420F3C" w14:textId="77777777" w:rsidR="00A26897" w:rsidRPr="00A26897" w:rsidRDefault="00A26897" w:rsidP="00A2689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A9CCF8" w14:textId="77777777" w:rsidR="00A26897" w:rsidRPr="00A26897" w:rsidRDefault="00A26897" w:rsidP="00A268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</w:tr>
          </w:tbl>
          <w:p w14:paraId="294A4803" w14:textId="77777777" w:rsidR="00A26897" w:rsidRPr="00A26897" w:rsidRDefault="00A26897" w:rsidP="00A268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2CAB9492" w14:textId="77777777" w:rsidR="005279F9" w:rsidRDefault="005279F9"/>
    <w:sectPr w:rsidR="0052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3517"/>
    <w:multiLevelType w:val="multilevel"/>
    <w:tmpl w:val="F32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D71BB"/>
    <w:multiLevelType w:val="multilevel"/>
    <w:tmpl w:val="D6F8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97"/>
    <w:rsid w:val="003066CD"/>
    <w:rsid w:val="00312EC3"/>
    <w:rsid w:val="005279F9"/>
    <w:rsid w:val="006233A8"/>
    <w:rsid w:val="00945DBB"/>
    <w:rsid w:val="009C08FE"/>
    <w:rsid w:val="00A10AEB"/>
    <w:rsid w:val="00A26897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8B88"/>
  <w15:chartTrackingRefBased/>
  <w15:docId w15:val="{EAE9FC38-03D1-409F-BAE0-3A8C2F4B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EB"/>
    <w:pPr>
      <w:spacing w:after="200" w:line="276" w:lineRule="auto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F30"/>
    <w:pPr>
      <w:keepNext/>
      <w:keepLines/>
      <w:spacing w:before="240" w:after="0"/>
      <w:outlineLvl w:val="0"/>
    </w:pPr>
    <w:rPr>
      <w:rFonts w:eastAsiaTheme="majorEastAsia" w:cstheme="majorBidi"/>
      <w:color w:val="26347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DBB"/>
    <w:pPr>
      <w:pBdr>
        <w:bottom w:val="single" w:sz="4" w:space="1" w:color="auto"/>
      </w:pBdr>
      <w:spacing w:after="0" w:line="240" w:lineRule="auto"/>
      <w:contextualSpacing/>
    </w:pPr>
    <w:rPr>
      <w:rFonts w:ascii="Garamond" w:eastAsiaTheme="majorEastAsia" w:hAnsi="Garamond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DBB"/>
    <w:rPr>
      <w:rFonts w:ascii="Garamond" w:eastAsiaTheme="majorEastAsia" w:hAnsi="Garamond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4F30"/>
    <w:rPr>
      <w:rFonts w:ascii="Book Antiqua" w:eastAsiaTheme="majorEastAsia" w:hAnsi="Book Antiqua" w:cstheme="majorBidi"/>
      <w:color w:val="263474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2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kof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V_h_3vLpUQV3hMveuvqqjWMB0eIeai4vVyOCw2geH6qF2CLWfLbvCTC49ldT0l6eLM3V_vqxVfL9DSb2VdIN9etxza2OIhEYg7UisGlMDxVqdl6TYv1ft90cf1At_3r5lySO_VnOjBwImgbqppZ_kEVd4350Gc_jMp1WaP-tmjxJ6iYsHBjfefuyj4n3h9YMS6GIL8RRNffoRpPonHfBX4bBcsRoXMWo&amp;c=y2SlYGIqUGvbXLltZzz6CgTqB2AAKEg-8EAJvJPiOrEplOLyBuDpyA==&amp;ch=QLPI2BTDFRVh1UsFsFxvukYfnAi7AZYQt84D_LrS8gMdGUgw9F3j2Q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20.rs6.net/tn.jsp?f=001V_h_3vLpUQV3hMveuvqqjWMB0eIeai4vVyOCw2geH6qF2CLWfLbvCZBsLvWHGGM5h1i-MZ9Ev8tmKsKU4GtKmX2CPq-b9QSBS-eRkYqDioCnQIpm2gvu31kHB_OnjPayJmiHKxYn6cbVHzHxTRwBHe1M-OWwU_xefwsnxKhXKgcx4qxUm5uB7Ts1cqTNMJ0Cd8oSa1DbazQqHvBFjnm4EjYJnWikzam7&amp;c=y2SlYGIqUGvbXLltZzz6CgTqB2AAKEg-8EAJvJPiOrEplOLyBuDpyA==&amp;ch=QLPI2BTDFRVh1UsFsFxvukYfnAi7AZYQt84D_LrS8gMdGUgw9F3j2Q=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V_h_3vLpUQV3hMveuvqqjWMB0eIeai4vVyOCw2geH6qF2CLWfLbvCTC49ldT0l6eLM3V_vqxVfL9DSb2VdIN9etxza2OIhEYg7UisGlMDxVqdl6TYv1ft90cf1At_3r5lySO_VnOjBwImgbqppZ_kEVd4350Gc_jMp1WaP-tmjxJ6iYsHBjfefuyj4n3h9YMS6GIL8RRNffoRpPonHfBX4bBcsRoXMWo&amp;c=y2SlYGIqUGvbXLltZzz6CgTqB2AAKEg-8EAJvJPiOrEplOLyBuDpyA==&amp;ch=QLPI2BTDFRVh1UsFsFxvukYfnAi7AZYQt84D_LrS8gMdGUgw9F3j2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Buck</dc:creator>
  <cp:keywords/>
  <dc:description/>
  <cp:lastModifiedBy>Eric Buck</cp:lastModifiedBy>
  <cp:revision>1</cp:revision>
  <dcterms:created xsi:type="dcterms:W3CDTF">2022-01-10T21:00:00Z</dcterms:created>
  <dcterms:modified xsi:type="dcterms:W3CDTF">2022-01-10T21:01:00Z</dcterms:modified>
</cp:coreProperties>
</file>